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A10D9" w14:textId="7FF4AD7E" w:rsidR="00460D32" w:rsidRPr="000E1B38" w:rsidRDefault="000E1B38" w:rsidP="000E1B38">
      <w:pPr>
        <w:jc w:val="center"/>
        <w:rPr>
          <w:b/>
          <w:bCs/>
          <w:sz w:val="36"/>
          <w:szCs w:val="36"/>
        </w:rPr>
      </w:pPr>
      <w:r w:rsidRPr="000E1B38">
        <w:rPr>
          <w:b/>
          <w:bCs/>
          <w:sz w:val="36"/>
          <w:szCs w:val="36"/>
        </w:rPr>
        <w:t xml:space="preserve">PS Otava Sušice </w:t>
      </w:r>
      <w:r w:rsidR="007425C0">
        <w:rPr>
          <w:b/>
          <w:bCs/>
          <w:sz w:val="36"/>
          <w:szCs w:val="36"/>
        </w:rPr>
        <w:t>V</w:t>
      </w:r>
      <w:r w:rsidRPr="000E1B38">
        <w:rPr>
          <w:b/>
          <w:bCs/>
          <w:sz w:val="36"/>
          <w:szCs w:val="36"/>
        </w:rPr>
        <w:t>ás zve na</w:t>
      </w:r>
    </w:p>
    <w:p w14:paraId="7EC75228" w14:textId="5EFB6C52" w:rsidR="000E1B38" w:rsidRDefault="0096375C" w:rsidP="000E1B38">
      <w:pPr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438BA0A" wp14:editId="75712B96">
            <wp:simplePos x="0" y="0"/>
            <wp:positionH relativeFrom="column">
              <wp:posOffset>2313305</wp:posOffset>
            </wp:positionH>
            <wp:positionV relativeFrom="paragraph">
              <wp:posOffset>107315</wp:posOffset>
            </wp:positionV>
            <wp:extent cx="1132205" cy="666750"/>
            <wp:effectExtent l="0" t="0" r="0" b="0"/>
            <wp:wrapTight wrapText="bothSides">
              <wp:wrapPolygon edited="0">
                <wp:start x="5815" y="0"/>
                <wp:lineTo x="0" y="2469"/>
                <wp:lineTo x="0" y="16046"/>
                <wp:lineTo x="3634" y="19749"/>
                <wp:lineTo x="5451" y="20983"/>
                <wp:lineTo x="5815" y="20983"/>
                <wp:lineTo x="15264" y="20983"/>
                <wp:lineTo x="15628" y="20983"/>
                <wp:lineTo x="17445" y="19749"/>
                <wp:lineTo x="21079" y="16046"/>
                <wp:lineTo x="21079" y="2469"/>
                <wp:lineTo x="15264" y="0"/>
                <wp:lineTo x="5815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3C957E" w14:textId="7C2A133A" w:rsidR="000E1B38" w:rsidRDefault="000E1B38" w:rsidP="000E1B38">
      <w:pPr>
        <w:jc w:val="center"/>
        <w:rPr>
          <w:b/>
          <w:bCs/>
          <w:sz w:val="48"/>
          <w:szCs w:val="48"/>
        </w:rPr>
      </w:pPr>
    </w:p>
    <w:p w14:paraId="00A98B1F" w14:textId="2A128B85" w:rsidR="000E1B38" w:rsidRDefault="000E1B38" w:rsidP="000E1B38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PODZIMNÍ VÝPRAVU PO SUŠICKÝCH KOPCÍCH </w:t>
      </w:r>
    </w:p>
    <w:p w14:paraId="4EE29573" w14:textId="5B9496E2" w:rsidR="000E1B38" w:rsidRDefault="000E1B38" w:rsidP="0096375C">
      <w:pPr>
        <w:rPr>
          <w:b/>
          <w:bCs/>
          <w:sz w:val="48"/>
          <w:szCs w:val="48"/>
        </w:rPr>
      </w:pPr>
    </w:p>
    <w:p w14:paraId="4F575A39" w14:textId="0A98C2BB" w:rsidR="000E1B38" w:rsidRDefault="000E1B38" w:rsidP="000E1B38">
      <w:pPr>
        <w:rPr>
          <w:sz w:val="36"/>
          <w:szCs w:val="36"/>
        </w:rPr>
      </w:pPr>
      <w:r w:rsidRPr="0096375C">
        <w:rPr>
          <w:i/>
          <w:iCs/>
          <w:sz w:val="36"/>
          <w:szCs w:val="36"/>
          <w:u w:val="single"/>
        </w:rPr>
        <w:t>KDY:</w:t>
      </w:r>
      <w:r w:rsidRPr="0096375C">
        <w:rPr>
          <w:i/>
          <w:iCs/>
          <w:sz w:val="36"/>
          <w:szCs w:val="36"/>
          <w:u w:val="single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29. 10. 202</w:t>
      </w:r>
      <w:r w:rsidR="007425C0">
        <w:rPr>
          <w:sz w:val="36"/>
          <w:szCs w:val="36"/>
        </w:rPr>
        <w:t>2</w:t>
      </w:r>
    </w:p>
    <w:p w14:paraId="0FCE3203" w14:textId="7F15F58B" w:rsidR="007425C0" w:rsidRPr="007425C0" w:rsidRDefault="007425C0" w:rsidP="000E1B38">
      <w:pPr>
        <w:rPr>
          <w:sz w:val="36"/>
          <w:szCs w:val="36"/>
        </w:rPr>
      </w:pPr>
      <w:r w:rsidRPr="007425C0">
        <w:rPr>
          <w:i/>
          <w:iCs/>
          <w:sz w:val="36"/>
          <w:szCs w:val="36"/>
          <w:u w:val="single"/>
        </w:rPr>
        <w:t>KDE</w:t>
      </w:r>
      <w:r>
        <w:rPr>
          <w:i/>
          <w:iCs/>
          <w:sz w:val="36"/>
          <w:szCs w:val="36"/>
          <w:u w:val="single"/>
        </w:rPr>
        <w:t>:</w:t>
      </w:r>
      <w:r>
        <w:rPr>
          <w:sz w:val="36"/>
          <w:szCs w:val="36"/>
        </w:rPr>
        <w:t xml:space="preserve">                  sraz v 8.30 u Klubovny, Nuželická 60</w:t>
      </w:r>
    </w:p>
    <w:p w14:paraId="10056265" w14:textId="61C58D20" w:rsidR="000E1B38" w:rsidRDefault="000E1B38" w:rsidP="000E1B38">
      <w:pPr>
        <w:rPr>
          <w:sz w:val="36"/>
          <w:szCs w:val="36"/>
        </w:rPr>
      </w:pPr>
      <w:r w:rsidRPr="0096375C">
        <w:rPr>
          <w:i/>
          <w:iCs/>
          <w:sz w:val="36"/>
          <w:szCs w:val="36"/>
          <w:u w:val="single"/>
        </w:rPr>
        <w:t>KAM: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po Sušických kopcích</w:t>
      </w:r>
      <w:r w:rsidR="007425C0">
        <w:rPr>
          <w:sz w:val="36"/>
          <w:szCs w:val="36"/>
        </w:rPr>
        <w:t>,</w:t>
      </w:r>
      <w:r w:rsidR="0096375C">
        <w:rPr>
          <w:sz w:val="36"/>
          <w:szCs w:val="36"/>
        </w:rPr>
        <w:t xml:space="preserve"> viz</w:t>
      </w:r>
      <w:r w:rsidR="007425C0">
        <w:rPr>
          <w:sz w:val="36"/>
          <w:szCs w:val="36"/>
        </w:rPr>
        <w:t>.</w:t>
      </w:r>
      <w:r w:rsidR="0096375C">
        <w:rPr>
          <w:sz w:val="36"/>
          <w:szCs w:val="36"/>
        </w:rPr>
        <w:t xml:space="preserve"> mapka</w:t>
      </w:r>
      <w:r>
        <w:rPr>
          <w:sz w:val="36"/>
          <w:szCs w:val="36"/>
        </w:rPr>
        <w:t xml:space="preserve"> (cca 17 km</w:t>
      </w:r>
      <w:r w:rsidR="0096375C">
        <w:rPr>
          <w:sz w:val="36"/>
          <w:szCs w:val="36"/>
        </w:rPr>
        <w:t>)</w:t>
      </w:r>
    </w:p>
    <w:p w14:paraId="07AC034D" w14:textId="6D075C63" w:rsidR="007425C0" w:rsidRDefault="0096375C" w:rsidP="007425C0">
      <w:pPr>
        <w:ind w:left="2120" w:hanging="2120"/>
        <w:rPr>
          <w:sz w:val="36"/>
          <w:szCs w:val="36"/>
        </w:rPr>
      </w:pPr>
      <w:r w:rsidRPr="0096375C">
        <w:rPr>
          <w:i/>
          <w:iCs/>
          <w:sz w:val="36"/>
          <w:szCs w:val="36"/>
          <w:u w:val="single"/>
        </w:rPr>
        <w:t>S SEBOU: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svačinu, pití, hlavně dobrou náladu a připravené nožky</w:t>
      </w:r>
    </w:p>
    <w:p w14:paraId="442D22B8" w14:textId="564FE38F" w:rsidR="007425C0" w:rsidRPr="007425C0" w:rsidRDefault="000E1B38" w:rsidP="007425C0">
      <w:pPr>
        <w:jc w:val="both"/>
        <w:rPr>
          <w:b/>
          <w:bCs/>
          <w:sz w:val="28"/>
          <w:szCs w:val="28"/>
        </w:rPr>
      </w:pPr>
      <w:r w:rsidRPr="007425C0">
        <w:rPr>
          <w:b/>
          <w:bCs/>
          <w:sz w:val="28"/>
          <w:szCs w:val="28"/>
        </w:rPr>
        <w:t>Zveme Vás všechny na naš</w:t>
      </w:r>
      <w:r w:rsidR="007425C0" w:rsidRPr="007425C0">
        <w:rPr>
          <w:b/>
          <w:bCs/>
          <w:sz w:val="28"/>
          <w:szCs w:val="28"/>
        </w:rPr>
        <w:t>i</w:t>
      </w:r>
      <w:r w:rsidRPr="007425C0">
        <w:rPr>
          <w:b/>
          <w:bCs/>
          <w:sz w:val="28"/>
          <w:szCs w:val="28"/>
        </w:rPr>
        <w:t xml:space="preserve"> </w:t>
      </w:r>
      <w:r w:rsidR="007425C0" w:rsidRPr="007425C0">
        <w:rPr>
          <w:b/>
          <w:bCs/>
          <w:sz w:val="28"/>
          <w:szCs w:val="28"/>
        </w:rPr>
        <w:t>PODZIMNÍ VÝPRAVU</w:t>
      </w:r>
      <w:r w:rsidRPr="007425C0">
        <w:rPr>
          <w:b/>
          <w:bCs/>
          <w:sz w:val="28"/>
          <w:szCs w:val="28"/>
        </w:rPr>
        <w:t>, kterou zakončíme podzimní prázdniny. Vezměte všechny, které znáte</w:t>
      </w:r>
      <w:r w:rsidR="007425C0" w:rsidRPr="007425C0">
        <w:rPr>
          <w:b/>
          <w:bCs/>
          <w:sz w:val="28"/>
          <w:szCs w:val="28"/>
        </w:rPr>
        <w:t>, všechny, kteří</w:t>
      </w:r>
      <w:r w:rsidRPr="007425C0">
        <w:rPr>
          <w:b/>
          <w:bCs/>
          <w:sz w:val="28"/>
          <w:szCs w:val="28"/>
        </w:rPr>
        <w:t xml:space="preserve"> jsou zdatní chodci a </w:t>
      </w:r>
      <w:r w:rsidR="007425C0" w:rsidRPr="007425C0">
        <w:rPr>
          <w:b/>
          <w:bCs/>
          <w:sz w:val="28"/>
          <w:szCs w:val="28"/>
        </w:rPr>
        <w:t>mají chuť s námi vyšlápnout do podzimní přírody. P</w:t>
      </w:r>
      <w:r w:rsidRPr="007425C0">
        <w:rPr>
          <w:b/>
          <w:bCs/>
          <w:sz w:val="28"/>
          <w:szCs w:val="28"/>
        </w:rPr>
        <w:t>ojďte si to s námi užít</w:t>
      </w:r>
      <w:r w:rsidR="007425C0" w:rsidRPr="007425C0">
        <w:rPr>
          <w:b/>
          <w:bCs/>
          <w:sz w:val="28"/>
          <w:szCs w:val="28"/>
        </w:rPr>
        <w:t>!</w:t>
      </w:r>
      <w:r w:rsidRPr="007425C0">
        <w:rPr>
          <w:b/>
          <w:bCs/>
          <w:sz w:val="28"/>
          <w:szCs w:val="28"/>
        </w:rPr>
        <w:t xml:space="preserve"> </w:t>
      </w:r>
      <w:r w:rsidR="007425C0" w:rsidRPr="007425C0">
        <w:rPr>
          <w:b/>
          <w:bCs/>
          <w:sz w:val="28"/>
          <w:szCs w:val="28"/>
        </w:rPr>
        <w:t>Můžete jít celou trasu nebo jen část, je to na Vás.</w:t>
      </w:r>
      <w:r w:rsidR="0096375C" w:rsidRPr="007425C0">
        <w:rPr>
          <w:b/>
          <w:bCs/>
          <w:sz w:val="28"/>
          <w:szCs w:val="28"/>
        </w:rPr>
        <w:t xml:space="preserve"> </w:t>
      </w:r>
      <w:r w:rsidR="007425C0" w:rsidRPr="007425C0">
        <w:rPr>
          <w:b/>
          <w:bCs/>
          <w:sz w:val="28"/>
          <w:szCs w:val="28"/>
        </w:rPr>
        <w:t>Bude to legrace, provětráme hlavičky makovičky a protáhneme těla!</w:t>
      </w:r>
      <w:r w:rsidR="007425C0">
        <w:rPr>
          <w:b/>
          <w:bCs/>
          <w:sz w:val="28"/>
          <w:szCs w:val="28"/>
        </w:rPr>
        <w:t xml:space="preserve"> Těšíme se na všechny : - )</w:t>
      </w:r>
    </w:p>
    <w:p w14:paraId="51349F4B" w14:textId="653A173B" w:rsidR="0096375C" w:rsidRPr="007425C0" w:rsidRDefault="0096375C" w:rsidP="007425C0">
      <w:pPr>
        <w:rPr>
          <w:sz w:val="28"/>
          <w:szCs w:val="28"/>
        </w:rPr>
      </w:pPr>
      <w:r w:rsidRPr="0096375C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162C22" wp14:editId="28E3A7FA">
            <wp:simplePos x="0" y="0"/>
            <wp:positionH relativeFrom="column">
              <wp:posOffset>-86995</wp:posOffset>
            </wp:positionH>
            <wp:positionV relativeFrom="paragraph">
              <wp:posOffset>326390</wp:posOffset>
            </wp:positionV>
            <wp:extent cx="3721100" cy="2693670"/>
            <wp:effectExtent l="0" t="0" r="0" b="0"/>
            <wp:wrapTight wrapText="bothSides">
              <wp:wrapPolygon edited="0">
                <wp:start x="0" y="0"/>
                <wp:lineTo x="0" y="21386"/>
                <wp:lineTo x="21453" y="21386"/>
                <wp:lineTo x="21453" y="0"/>
                <wp:lineTo x="0" y="0"/>
              </wp:wrapPolygon>
            </wp:wrapTight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BB7D" w14:textId="7C436927" w:rsidR="0096375C" w:rsidRPr="000E1B38" w:rsidRDefault="0096375C" w:rsidP="000E1B3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FEB654B" wp14:editId="7FDD3913">
            <wp:simplePos x="0" y="0"/>
            <wp:positionH relativeFrom="column">
              <wp:posOffset>4535805</wp:posOffset>
            </wp:positionH>
            <wp:positionV relativeFrom="paragraph">
              <wp:posOffset>378460</wp:posOffset>
            </wp:positionV>
            <wp:extent cx="1289050" cy="1494790"/>
            <wp:effectExtent l="0" t="0" r="6350" b="0"/>
            <wp:wrapTight wrapText="bothSides">
              <wp:wrapPolygon edited="0">
                <wp:start x="7342" y="0"/>
                <wp:lineTo x="5746" y="551"/>
                <wp:lineTo x="1277" y="3854"/>
                <wp:lineTo x="0" y="7983"/>
                <wp:lineTo x="0" y="13489"/>
                <wp:lineTo x="3511" y="17618"/>
                <wp:lineTo x="1277" y="21196"/>
                <wp:lineTo x="2873" y="21196"/>
                <wp:lineTo x="3192" y="21196"/>
                <wp:lineTo x="6384" y="17618"/>
                <wp:lineTo x="14684" y="17618"/>
                <wp:lineTo x="21387" y="15691"/>
                <wp:lineTo x="21387" y="1101"/>
                <wp:lineTo x="12449" y="0"/>
                <wp:lineTo x="7342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375C" w:rsidRPr="000E1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38"/>
    <w:rsid w:val="000E1B38"/>
    <w:rsid w:val="001F1086"/>
    <w:rsid w:val="00460D32"/>
    <w:rsid w:val="00556D94"/>
    <w:rsid w:val="007256B8"/>
    <w:rsid w:val="007425C0"/>
    <w:rsid w:val="0096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8E59B"/>
  <w15:chartTrackingRefBased/>
  <w15:docId w15:val="{0CFE25A6-CEEF-42DF-B634-33D3A758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Kremlíková Karolína</dc:creator>
  <cp:keywords/>
  <dc:description/>
  <cp:lastModifiedBy>Balickova, L.</cp:lastModifiedBy>
  <cp:revision>3</cp:revision>
  <dcterms:created xsi:type="dcterms:W3CDTF">2022-10-01T20:13:00Z</dcterms:created>
  <dcterms:modified xsi:type="dcterms:W3CDTF">2022-10-11T12:37:00Z</dcterms:modified>
</cp:coreProperties>
</file>